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4E00" w14:textId="77777777" w:rsidR="00754DBB" w:rsidRPr="00754DBB" w:rsidRDefault="00754DBB" w:rsidP="00754DBB">
      <w:pPr>
        <w:spacing w:after="0"/>
        <w:jc w:val="center"/>
        <w:rPr>
          <w:rFonts w:ascii="Aptos" w:hAnsi="Aptos" w:cs="Tahoma"/>
          <w:b/>
          <w:caps/>
          <w:sz w:val="28"/>
          <w:szCs w:val="28"/>
        </w:rPr>
      </w:pPr>
      <w:bookmarkStart w:id="0" w:name="_Toc5262061"/>
      <w:bookmarkStart w:id="1" w:name="_Hlk21164851"/>
    </w:p>
    <w:p w14:paraId="3A05EA77" w14:textId="00AB1B3E" w:rsidR="00D67F4E" w:rsidRPr="00754DBB" w:rsidRDefault="00D67F4E" w:rsidP="00754DBB">
      <w:pPr>
        <w:spacing w:after="240"/>
        <w:jc w:val="center"/>
        <w:rPr>
          <w:rFonts w:ascii="Aptos" w:hAnsi="Aptos" w:cs="Tahoma"/>
          <w:b/>
          <w:caps/>
          <w:sz w:val="36"/>
          <w:szCs w:val="36"/>
        </w:rPr>
      </w:pPr>
      <w:r w:rsidRPr="00754DBB">
        <w:rPr>
          <w:rFonts w:ascii="Aptos" w:hAnsi="Aptos" w:cs="Tahoma"/>
          <w:b/>
          <w:caps/>
          <w:sz w:val="36"/>
          <w:szCs w:val="36"/>
        </w:rPr>
        <w:t xml:space="preserve">ČESTNÉ PROHLÁŠENÍ </w:t>
      </w:r>
      <w:r w:rsidR="00DA020F">
        <w:rPr>
          <w:rFonts w:ascii="Aptos" w:hAnsi="Aptos" w:cs="Tahoma"/>
          <w:b/>
          <w:caps/>
          <w:sz w:val="36"/>
          <w:szCs w:val="36"/>
        </w:rPr>
        <w:t xml:space="preserve">O </w:t>
      </w:r>
      <w:r w:rsidR="0099567E" w:rsidRPr="00754DBB">
        <w:rPr>
          <w:rFonts w:ascii="Aptos" w:hAnsi="Aptos" w:cs="Tahoma"/>
          <w:b/>
          <w:caps/>
          <w:sz w:val="36"/>
          <w:szCs w:val="36"/>
        </w:rPr>
        <w:t>mezinárodních sankcí</w:t>
      </w:r>
      <w:r w:rsidR="00DA020F">
        <w:rPr>
          <w:rFonts w:ascii="Aptos" w:hAnsi="Aptos" w:cs="Tahoma"/>
          <w:b/>
          <w:caps/>
          <w:sz w:val="36"/>
          <w:szCs w:val="36"/>
        </w:rPr>
        <w:t>CH</w:t>
      </w:r>
    </w:p>
    <w:p w14:paraId="2E05EA84" w14:textId="5353FA47" w:rsidR="001B3A27" w:rsidRPr="000C06B1" w:rsidRDefault="008F680F" w:rsidP="36DCA9F8">
      <w:pPr>
        <w:jc w:val="both"/>
        <w:rPr>
          <w:rFonts w:ascii="Aptos" w:hAnsi="Aptos" w:cs="Tahoma"/>
        </w:rPr>
      </w:pPr>
      <w:r w:rsidRPr="00905E60">
        <w:rPr>
          <w:rFonts w:ascii="Aptos" w:hAnsi="Aptos" w:cs="Tahoma"/>
          <w:sz w:val="22"/>
          <w:szCs w:val="22"/>
        </w:rPr>
        <w:t xml:space="preserve">Pro účely podání </w:t>
      </w:r>
      <w:r w:rsidR="00543706">
        <w:rPr>
          <w:rFonts w:ascii="Aptos" w:hAnsi="Aptos" w:cs="Tahoma"/>
          <w:sz w:val="22"/>
          <w:szCs w:val="22"/>
        </w:rPr>
        <w:t>nabídky</w:t>
      </w:r>
      <w:r w:rsidR="00DD2FA5" w:rsidRPr="00905E60">
        <w:rPr>
          <w:rFonts w:ascii="Aptos" w:hAnsi="Aptos" w:cs="Tahoma"/>
          <w:sz w:val="22"/>
          <w:szCs w:val="22"/>
        </w:rPr>
        <w:t xml:space="preserve"> </w:t>
      </w:r>
      <w:r w:rsidRPr="00905E60">
        <w:rPr>
          <w:rFonts w:ascii="Aptos" w:hAnsi="Aptos" w:cs="Tahoma"/>
          <w:sz w:val="22"/>
          <w:szCs w:val="22"/>
        </w:rPr>
        <w:t xml:space="preserve">v zadávacím řízení na </w:t>
      </w:r>
      <w:r w:rsidRPr="00905E60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="00A27437" w:rsidRPr="00A27437">
        <w:rPr>
          <w:rFonts w:ascii="Aptos" w:eastAsia="Calibri" w:hAnsi="Aptos" w:cs="Tahoma"/>
          <w:b/>
          <w:iCs/>
          <w:sz w:val="22"/>
          <w:szCs w:val="22"/>
        </w:rPr>
        <w:t>„</w:t>
      </w:r>
      <w:r w:rsidR="00480562" w:rsidRPr="00654096">
        <w:rPr>
          <w:rFonts w:ascii="Aptos" w:eastAsia="Calibri" w:hAnsi="Aptos" w:cs="Tahoma"/>
          <w:b/>
          <w:bCs/>
          <w:sz w:val="22"/>
          <w:szCs w:val="22"/>
        </w:rPr>
        <w:t>Zajištění monitoringu a hlídání parametrů kybernetické bezpečnosti</w:t>
      </w:r>
      <w:r w:rsidR="00A27437" w:rsidRPr="00A27437">
        <w:rPr>
          <w:rFonts w:ascii="Aptos" w:eastAsia="Calibri" w:hAnsi="Aptos" w:cs="Tahoma"/>
          <w:b/>
          <w:iCs/>
          <w:sz w:val="22"/>
          <w:szCs w:val="22"/>
        </w:rPr>
        <w:t>“</w:t>
      </w:r>
      <w:r w:rsidR="00A27437" w:rsidRPr="00A27437">
        <w:rPr>
          <w:rFonts w:ascii="Aptos" w:eastAsia="Calibri" w:hAnsi="Aptos" w:cs="Tahoma"/>
          <w:bCs/>
          <w:iCs/>
          <w:sz w:val="22"/>
          <w:szCs w:val="22"/>
        </w:rPr>
        <w:t>,</w:t>
      </w:r>
      <w:r w:rsidR="00A27437" w:rsidRPr="00501D84">
        <w:rPr>
          <w:rFonts w:ascii="Aptos" w:eastAsia="Calibri" w:hAnsi="Aptos" w:cs="Tahoma"/>
          <w:bCs/>
          <w:i/>
          <w:sz w:val="22"/>
          <w:szCs w:val="22"/>
        </w:rPr>
        <w:t xml:space="preserve"> </w:t>
      </w:r>
      <w:r w:rsidR="00A27437" w:rsidRPr="00501D84">
        <w:rPr>
          <w:rFonts w:ascii="Aptos" w:eastAsia="Calibri" w:hAnsi="Aptos" w:cs="Tahoma"/>
          <w:bCs/>
          <w:iCs/>
          <w:sz w:val="22"/>
          <w:szCs w:val="22"/>
        </w:rPr>
        <w:t>vyhlášenou zadavatelem RegioJet a.s., IČO: 283 33 187, se sídlem náměstí Svobody 86/17, Brno-město, 602 00 Brno</w:t>
      </w:r>
      <w:r w:rsidR="001E1C3C" w:rsidRPr="001E1C3C">
        <w:rPr>
          <w:rFonts w:ascii="Aptos" w:hAnsi="Aptos" w:cs="Tahoma"/>
          <w:sz w:val="22"/>
          <w:szCs w:val="22"/>
          <w:shd w:val="clear" w:color="auto" w:fill="FFFFFF"/>
        </w:rPr>
        <w:t>.</w:t>
      </w:r>
    </w:p>
    <w:p w14:paraId="231BA02A" w14:textId="77777777" w:rsidR="00D50D59" w:rsidRPr="00754DBB" w:rsidRDefault="00D50D59" w:rsidP="00754DBB">
      <w:pPr>
        <w:jc w:val="both"/>
        <w:rPr>
          <w:rFonts w:ascii="Aptos" w:hAnsi="Aptos" w:cs="Tahoma"/>
          <w:bCs/>
          <w:i/>
          <w:iCs/>
          <w:sz w:val="22"/>
          <w:szCs w:val="22"/>
          <w:shd w:val="clear" w:color="auto" w:fill="FFFFFF"/>
        </w:rPr>
      </w:pPr>
    </w:p>
    <w:p w14:paraId="70674942" w14:textId="56F714EA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754DBB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D50D59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754DBB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1"/>
      </w:r>
      <w:r w:rsidRPr="00754DBB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</w:p>
    <w:p w14:paraId="457257A5" w14:textId="5FEA39C9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se sídlem</w:t>
      </w:r>
      <w:r w:rsidR="00D50D59">
        <w:rPr>
          <w:rFonts w:ascii="Aptos" w:hAnsi="Aptos" w:cs="Tahoma"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color w:val="000000"/>
          <w:sz w:val="22"/>
          <w:szCs w:val="22"/>
        </w:rPr>
        <w:softHyphen/>
      </w:r>
      <w:r w:rsidRPr="00754DBB">
        <w:rPr>
          <w:rFonts w:ascii="Aptos" w:hAnsi="Aptos" w:cs="Tahoma"/>
          <w:color w:val="000000"/>
          <w:sz w:val="22"/>
          <w:szCs w:val="22"/>
        </w:rPr>
        <w:softHyphen/>
        <w:t xml:space="preserve">/ trvale bytem </w:t>
      </w:r>
      <w:r w:rsidRPr="00754DBB">
        <w:rPr>
          <w:rFonts w:ascii="Aptos" w:hAnsi="Aptos" w:cs="Tahoma"/>
          <w:sz w:val="22"/>
          <w:szCs w:val="22"/>
          <w:highlight w:val="yellow"/>
          <w:lang w:val="pl-PL"/>
        </w:rPr>
        <w:t>[DOPLNÍ DODAVATEL]</w:t>
      </w:r>
    </w:p>
    <w:p w14:paraId="4E9939B8" w14:textId="67B739B0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IČO:</w:t>
      </w:r>
      <w:r w:rsidRPr="00754DBB">
        <w:rPr>
          <w:rFonts w:ascii="Aptos" w:hAnsi="Aptos" w:cs="Tahoma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</w:t>
      </w:r>
      <w:r w:rsidR="00B33B82" w:rsidRPr="00754DBB">
        <w:rPr>
          <w:rFonts w:ascii="Aptos" w:hAnsi="Aptos" w:cs="Tahoma"/>
          <w:sz w:val="22"/>
          <w:szCs w:val="22"/>
          <w:highlight w:val="yellow"/>
        </w:rPr>
        <w:t>]</w:t>
      </w:r>
    </w:p>
    <w:p w14:paraId="67482D72" w14:textId="77777777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color w:val="000000"/>
          <w:sz w:val="22"/>
          <w:szCs w:val="22"/>
        </w:rPr>
        <w:t>,</w:t>
      </w:r>
    </w:p>
    <w:p w14:paraId="570453F1" w14:textId="11FC4109" w:rsidR="00D67F4E" w:rsidRPr="00754DBB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sp. zn.</w:t>
      </w:r>
      <w:r w:rsidR="00D67F4E" w:rsidRPr="00754DBB">
        <w:rPr>
          <w:rFonts w:ascii="Aptos" w:hAnsi="Aptos" w:cs="Tahoma"/>
          <w:color w:val="000000"/>
          <w:sz w:val="22"/>
          <w:szCs w:val="22"/>
        </w:rPr>
        <w:t xml:space="preserve"> </w:t>
      </w:r>
      <w:r w:rsidR="00D67F4E" w:rsidRPr="00754DBB">
        <w:rPr>
          <w:rFonts w:ascii="Aptos" w:hAnsi="Aptos" w:cs="Tahoma"/>
          <w:color w:val="000000"/>
          <w:sz w:val="22"/>
          <w:szCs w:val="22"/>
        </w:rPr>
        <w:softHyphen/>
      </w:r>
      <w:r w:rsidR="00D67F4E" w:rsidRPr="00754DBB">
        <w:rPr>
          <w:rFonts w:ascii="Aptos" w:hAnsi="Aptos" w:cs="Tahoma"/>
          <w:color w:val="000000"/>
          <w:sz w:val="22"/>
          <w:szCs w:val="22"/>
        </w:rPr>
        <w:softHyphen/>
      </w:r>
      <w:r w:rsidR="00D67F4E"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</w:p>
    <w:p w14:paraId="5C15231C" w14:textId="77777777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31F0CBDB" w14:textId="4B5BCA54" w:rsidR="00D67F4E" w:rsidRPr="00754DBB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čestně prohlašuje, že</w:t>
      </w:r>
    </w:p>
    <w:p w14:paraId="1B6DC745" w14:textId="77777777" w:rsidR="009E45F3" w:rsidRPr="00754DBB" w:rsidRDefault="009E45F3" w:rsidP="00D50D59">
      <w:pPr>
        <w:autoSpaceDE w:val="0"/>
        <w:autoSpaceDN w:val="0"/>
        <w:adjustRightInd w:val="0"/>
        <w:spacing w:after="0"/>
        <w:jc w:val="center"/>
        <w:rPr>
          <w:rFonts w:ascii="Aptos" w:hAnsi="Aptos" w:cs="Tahoma"/>
          <w:color w:val="000000"/>
          <w:sz w:val="22"/>
          <w:szCs w:val="22"/>
        </w:rPr>
      </w:pPr>
    </w:p>
    <w:bookmarkEnd w:id="0"/>
    <w:bookmarkEnd w:id="1"/>
    <w:p w14:paraId="4546009F" w14:textId="1F6A39FE" w:rsidR="005D7584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ruským státním příslušníkem, fyzickou či právnickou osobou, subjektem či orgánem se sídlem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Rusku,</w:t>
      </w:r>
    </w:p>
    <w:p w14:paraId="25B9B077" w14:textId="0CC3E654" w:rsidR="005D7584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právnickou osobou, subjektem či orgánem, které jsou z více než 50 % přímo či nepřímo vlastněny některým ze subjektů uvedených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písm</w:t>
      </w:r>
      <w:r w:rsidR="005D7584" w:rsidRPr="00754DBB">
        <w:rPr>
          <w:rFonts w:ascii="Aptos" w:hAnsi="Aptos"/>
          <w:bCs/>
          <w:sz w:val="22"/>
          <w:szCs w:val="22"/>
        </w:rPr>
        <w:t>.</w:t>
      </w:r>
      <w:r w:rsidRPr="00754DBB">
        <w:rPr>
          <w:rFonts w:ascii="Aptos" w:hAnsi="Aptos"/>
          <w:bCs/>
          <w:sz w:val="22"/>
          <w:szCs w:val="22"/>
        </w:rPr>
        <w:t xml:space="preserve"> a),</w:t>
      </w:r>
    </w:p>
    <w:p w14:paraId="7306FBA1" w14:textId="2E87F3D5" w:rsidR="0099567E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fyzickou nebo právnickou osobou, subjektem či orgánem, které jednají jménem nebo na pokyn některého ze subjektů uvedených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písm</w:t>
      </w:r>
      <w:r w:rsidR="005D7584" w:rsidRPr="00754DBB">
        <w:rPr>
          <w:rFonts w:ascii="Aptos" w:hAnsi="Aptos"/>
          <w:bCs/>
          <w:sz w:val="22"/>
          <w:szCs w:val="22"/>
        </w:rPr>
        <w:t>.</w:t>
      </w:r>
      <w:r w:rsidRPr="00754DBB">
        <w:rPr>
          <w:rFonts w:ascii="Aptos" w:hAnsi="Aptos"/>
          <w:bCs/>
          <w:sz w:val="22"/>
          <w:szCs w:val="22"/>
        </w:rPr>
        <w:t xml:space="preserve"> a) nebo b) a</w:t>
      </w:r>
    </w:p>
    <w:p w14:paraId="3D0A6697" w14:textId="03BED877" w:rsidR="0099567E" w:rsidRPr="00754DBB" w:rsidRDefault="0099567E" w:rsidP="00754DBB">
      <w:pPr>
        <w:jc w:val="both"/>
        <w:rPr>
          <w:rFonts w:ascii="Aptos" w:hAnsi="Aptos" w:cs="Tahoma"/>
          <w:bCs/>
          <w:sz w:val="22"/>
          <w:szCs w:val="22"/>
        </w:rPr>
      </w:pPr>
      <w:r w:rsidRPr="00754DBB">
        <w:rPr>
          <w:rFonts w:ascii="Aptos" w:hAnsi="Aptos" w:cs="Tahoma"/>
          <w:bCs/>
          <w:sz w:val="22"/>
          <w:szCs w:val="22"/>
        </w:rPr>
        <w:t>žádný z poddodavatelů, dodavatelů nebo</w:t>
      </w:r>
      <w:r w:rsidR="001B3A27" w:rsidRPr="00754DBB">
        <w:rPr>
          <w:rFonts w:ascii="Aptos" w:hAnsi="Aptos" w:cs="Tahoma"/>
          <w:bCs/>
          <w:sz w:val="22"/>
          <w:szCs w:val="22"/>
        </w:rPr>
        <w:t xml:space="preserve"> jiných</w:t>
      </w:r>
      <w:r w:rsidRPr="00754DBB">
        <w:rPr>
          <w:rFonts w:ascii="Aptos" w:hAnsi="Aptos" w:cs="Tahoma"/>
          <w:bCs/>
          <w:sz w:val="22"/>
          <w:szCs w:val="22"/>
        </w:rPr>
        <w:t xml:space="preserve"> subjektů</w:t>
      </w:r>
      <w:r w:rsidR="001B3A27" w:rsidRPr="00754DBB">
        <w:rPr>
          <w:rFonts w:ascii="Aptos" w:hAnsi="Aptos" w:cs="Tahoma"/>
          <w:bCs/>
          <w:sz w:val="22"/>
          <w:szCs w:val="22"/>
        </w:rPr>
        <w:t xml:space="preserve"> podílejících se na </w:t>
      </w:r>
      <w:r w:rsidR="003141A4" w:rsidRPr="00754DBB">
        <w:rPr>
          <w:rFonts w:ascii="Aptos" w:hAnsi="Aptos" w:cs="Tahoma"/>
          <w:bCs/>
          <w:sz w:val="22"/>
          <w:szCs w:val="22"/>
        </w:rPr>
        <w:t xml:space="preserve">plnění </w:t>
      </w:r>
      <w:r w:rsidR="001B3A27" w:rsidRPr="00754DBB">
        <w:rPr>
          <w:rFonts w:ascii="Aptos" w:hAnsi="Aptos" w:cs="Tahoma"/>
          <w:bCs/>
          <w:sz w:val="22"/>
          <w:szCs w:val="22"/>
        </w:rPr>
        <w:t>veřejné zakázky</w:t>
      </w:r>
      <w:r w:rsidRPr="00754DBB">
        <w:rPr>
          <w:rFonts w:ascii="Aptos" w:hAnsi="Aptos" w:cs="Tahoma"/>
          <w:bCs/>
          <w:sz w:val="22"/>
          <w:szCs w:val="22"/>
        </w:rPr>
        <w:t xml:space="preserve">, </w:t>
      </w:r>
      <w:r w:rsidR="001B3A27" w:rsidRPr="00754DBB">
        <w:rPr>
          <w:rFonts w:ascii="Aptos" w:hAnsi="Aptos" w:cs="Tahoma"/>
          <w:bCs/>
          <w:sz w:val="22"/>
          <w:szCs w:val="22"/>
        </w:rPr>
        <w:t>pokud</w:t>
      </w:r>
      <w:r w:rsidRPr="00754DBB">
        <w:rPr>
          <w:rFonts w:ascii="Aptos" w:hAnsi="Aptos" w:cs="Tahoma"/>
          <w:bCs/>
          <w:sz w:val="22"/>
          <w:szCs w:val="22"/>
        </w:rPr>
        <w:t xml:space="preserve"> jimi poskytované plnění bude představovat více než 10 % hodnoty </w:t>
      </w:r>
      <w:r w:rsidR="003141A4" w:rsidRPr="00754DBB">
        <w:rPr>
          <w:rFonts w:ascii="Aptos" w:hAnsi="Aptos" w:cs="Tahoma"/>
          <w:bCs/>
          <w:sz w:val="22"/>
          <w:szCs w:val="22"/>
        </w:rPr>
        <w:t xml:space="preserve">veřejné </w:t>
      </w:r>
      <w:r w:rsidRPr="00754DBB">
        <w:rPr>
          <w:rFonts w:ascii="Aptos" w:hAnsi="Aptos" w:cs="Tahoma"/>
          <w:bCs/>
          <w:sz w:val="22"/>
          <w:szCs w:val="22"/>
        </w:rPr>
        <w:t>zakázky, není osobou uvedenou v</w:t>
      </w:r>
      <w:r w:rsidR="005D7584" w:rsidRPr="00754DBB">
        <w:rPr>
          <w:rFonts w:ascii="Aptos" w:hAnsi="Aptos" w:cs="Tahoma"/>
          <w:bCs/>
          <w:sz w:val="22"/>
          <w:szCs w:val="22"/>
        </w:rPr>
        <w:t> </w:t>
      </w:r>
      <w:r w:rsidRPr="00754DBB">
        <w:rPr>
          <w:rFonts w:ascii="Aptos" w:hAnsi="Aptos" w:cs="Tahoma"/>
          <w:bCs/>
          <w:sz w:val="22"/>
          <w:szCs w:val="22"/>
        </w:rPr>
        <w:t>písm</w:t>
      </w:r>
      <w:r w:rsidR="005D7584" w:rsidRPr="00754DBB">
        <w:rPr>
          <w:rFonts w:ascii="Aptos" w:hAnsi="Aptos" w:cs="Tahoma"/>
          <w:bCs/>
          <w:sz w:val="22"/>
          <w:szCs w:val="22"/>
        </w:rPr>
        <w:t>.</w:t>
      </w:r>
      <w:r w:rsidR="00B33B82" w:rsidRPr="00754DBB">
        <w:rPr>
          <w:rFonts w:ascii="Aptos" w:hAnsi="Aptos" w:cs="Tahoma"/>
          <w:bCs/>
          <w:sz w:val="22"/>
          <w:szCs w:val="22"/>
        </w:rPr>
        <w:t> </w:t>
      </w:r>
      <w:r w:rsidRPr="00754DBB">
        <w:rPr>
          <w:rFonts w:ascii="Aptos" w:hAnsi="Aptos" w:cs="Tahoma"/>
          <w:bCs/>
          <w:sz w:val="22"/>
          <w:szCs w:val="22"/>
        </w:rPr>
        <w:t>a), b) nebo c).</w:t>
      </w:r>
    </w:p>
    <w:p w14:paraId="3D7ADD46" w14:textId="1484930F" w:rsidR="00D67F4E" w:rsidRPr="00754DBB" w:rsidRDefault="00D67F4E" w:rsidP="00754DBB">
      <w:pPr>
        <w:spacing w:before="240" w:after="0"/>
        <w:rPr>
          <w:rFonts w:ascii="Aptos" w:hAnsi="Aptos" w:cs="Tahoma"/>
          <w:i/>
          <w:iCs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 xml:space="preserve">V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sz w:val="22"/>
          <w:szCs w:val="22"/>
        </w:rPr>
        <w:t xml:space="preserve"> dne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754DBB">
        <w:rPr>
          <w:rFonts w:ascii="Aptos" w:hAnsi="Aptos" w:cs="Tahoma"/>
          <w:i/>
          <w:iCs/>
          <w:sz w:val="22"/>
          <w:szCs w:val="22"/>
        </w:rPr>
        <w:tab/>
      </w:r>
      <w:r w:rsidRPr="00754DBB">
        <w:rPr>
          <w:rFonts w:ascii="Aptos" w:hAnsi="Aptos" w:cs="Tahoma"/>
          <w:i/>
          <w:iCs/>
          <w:sz w:val="22"/>
          <w:szCs w:val="22"/>
        </w:rPr>
        <w:tab/>
      </w:r>
    </w:p>
    <w:p w14:paraId="2D879628" w14:textId="77777777" w:rsidR="00D67F4E" w:rsidRPr="00754DBB" w:rsidRDefault="00D67F4E" w:rsidP="00754DBB">
      <w:pPr>
        <w:spacing w:after="0"/>
        <w:rPr>
          <w:rFonts w:ascii="Aptos" w:hAnsi="Aptos" w:cs="Tahoma"/>
          <w:i/>
          <w:iCs/>
          <w:sz w:val="22"/>
          <w:szCs w:val="22"/>
        </w:rPr>
      </w:pPr>
    </w:p>
    <w:p w14:paraId="5D1B6DBD" w14:textId="4ED41439" w:rsidR="0099567E" w:rsidRPr="00754DBB" w:rsidRDefault="00D67F4E" w:rsidP="00D67F4E">
      <w:pPr>
        <w:tabs>
          <w:tab w:val="left" w:pos="6521"/>
          <w:tab w:val="left" w:pos="9072"/>
        </w:tabs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E87891" w:rsidRPr="00754DBB">
        <w:rPr>
          <w:rFonts w:ascii="Aptos" w:hAnsi="Aptos" w:cs="Tahoma"/>
          <w:color w:val="000000"/>
          <w:sz w:val="22"/>
          <w:szCs w:val="22"/>
        </w:rPr>
        <w:t xml:space="preserve">zadávacího </w:t>
      </w:r>
      <w:r w:rsidRPr="00754DBB">
        <w:rPr>
          <w:rFonts w:ascii="Aptos" w:hAnsi="Aptos" w:cs="Tahoma"/>
          <w:color w:val="000000"/>
          <w:sz w:val="22"/>
          <w:szCs w:val="22"/>
        </w:rPr>
        <w:t>řízení</w:t>
      </w:r>
    </w:p>
    <w:p w14:paraId="7BFD7CCF" w14:textId="77777777" w:rsidR="00D67F4E" w:rsidRPr="00754DBB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ab/>
        <w:t>_</w:t>
      </w:r>
      <w:r w:rsidRPr="00754DBB">
        <w:rPr>
          <w:rFonts w:ascii="Aptos" w:hAnsi="Aptos" w:cs="Tahoma"/>
          <w:color w:val="000000"/>
          <w:sz w:val="22"/>
          <w:szCs w:val="22"/>
          <w:u w:val="dotted"/>
        </w:rPr>
        <w:t>_________________</w:t>
      </w:r>
    </w:p>
    <w:p w14:paraId="46A9F993" w14:textId="77777777" w:rsidR="00D67F4E" w:rsidRPr="00754DBB" w:rsidRDefault="00D67F4E" w:rsidP="00D67F4E">
      <w:pPr>
        <w:spacing w:after="0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>titul, jméno, příjmení</w:t>
      </w:r>
    </w:p>
    <w:p w14:paraId="01D8574B" w14:textId="462FD068" w:rsidR="00D67F4E" w:rsidRPr="00754DBB" w:rsidRDefault="00D67F4E" w:rsidP="00D67F4E">
      <w:pPr>
        <w:spacing w:after="0"/>
        <w:ind w:left="5664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>funkce</w:t>
      </w:r>
      <w:r w:rsidR="00D50D59">
        <w:rPr>
          <w:rFonts w:ascii="Aptos" w:hAnsi="Aptos" w:cs="Tahoma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</w:rPr>
        <w:t>/ informace o zmocnění</w:t>
      </w:r>
    </w:p>
    <w:p w14:paraId="69DBD0BE" w14:textId="16E39278" w:rsidR="00F777F8" w:rsidRPr="00754DBB" w:rsidRDefault="00D67F4E" w:rsidP="00754DBB">
      <w:pPr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F777F8" w:rsidRPr="00754DBB" w:rsidSect="004B1458">
      <w:footerReference w:type="default" r:id="rId11"/>
      <w:headerReference w:type="first" r:id="rId12"/>
      <w:footerReference w:type="first" r:id="rId13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9D407" w14:textId="77777777" w:rsidR="00F46EA2" w:rsidRDefault="00F46EA2" w:rsidP="00483CF4">
      <w:pPr>
        <w:spacing w:after="0" w:line="240" w:lineRule="auto"/>
      </w:pPr>
      <w:r>
        <w:separator/>
      </w:r>
    </w:p>
  </w:endnote>
  <w:endnote w:type="continuationSeparator" w:id="0">
    <w:p w14:paraId="1603116A" w14:textId="77777777" w:rsidR="00F46EA2" w:rsidRDefault="00F46EA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2A93D1FF" w:rsidR="009B45B3" w:rsidRDefault="009B45B3">
    <w:pPr>
      <w:pStyle w:val="Zpat"/>
      <w:jc w:val="right"/>
      <w:rPr>
        <w:sz w:val="16"/>
      </w:rPr>
    </w:pPr>
  </w:p>
  <w:p w14:paraId="03EBE1D5" w14:textId="77777777" w:rsidR="00D342BC" w:rsidRPr="001561CA" w:rsidRDefault="00D342BC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A44E9" w14:textId="77777777" w:rsidR="00F46EA2" w:rsidRDefault="00F46EA2" w:rsidP="00483CF4">
      <w:pPr>
        <w:spacing w:after="0" w:line="240" w:lineRule="auto"/>
      </w:pPr>
      <w:r>
        <w:separator/>
      </w:r>
    </w:p>
  </w:footnote>
  <w:footnote w:type="continuationSeparator" w:id="0">
    <w:p w14:paraId="77621471" w14:textId="77777777" w:rsidR="00F46EA2" w:rsidRDefault="00F46EA2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754DBB" w:rsidRDefault="00D67F4E" w:rsidP="00D67F4E">
      <w:pPr>
        <w:pStyle w:val="Textpoznpodarou"/>
        <w:spacing w:after="30" w:line="276" w:lineRule="auto"/>
        <w:jc w:val="both"/>
        <w:rPr>
          <w:rFonts w:ascii="Aptos" w:hAnsi="Aptos" w:cstheme="majorHAnsi"/>
          <w:sz w:val="18"/>
          <w:szCs w:val="18"/>
        </w:rPr>
      </w:pPr>
      <w:r w:rsidRPr="00754DBB">
        <w:rPr>
          <w:rStyle w:val="Znakapoznpodarou"/>
          <w:rFonts w:ascii="Aptos" w:hAnsi="Aptos" w:cstheme="majorHAnsi"/>
          <w:sz w:val="18"/>
          <w:szCs w:val="18"/>
        </w:rPr>
        <w:footnoteRef/>
      </w:r>
      <w:r w:rsidRPr="00754DBB">
        <w:rPr>
          <w:rFonts w:ascii="Aptos" w:hAnsi="Aptos" w:cstheme="majorHAnsi"/>
          <w:sz w:val="18"/>
          <w:szCs w:val="18"/>
        </w:rPr>
        <w:t xml:space="preserve"> Identifikační údaje doplní </w:t>
      </w:r>
      <w:r w:rsidR="003141A4" w:rsidRPr="00754DBB">
        <w:rPr>
          <w:rFonts w:ascii="Aptos" w:hAnsi="Aptos" w:cstheme="majorHAnsi"/>
          <w:sz w:val="18"/>
          <w:szCs w:val="18"/>
        </w:rPr>
        <w:t xml:space="preserve">účastník </w:t>
      </w:r>
      <w:r w:rsidRPr="00754DBB">
        <w:rPr>
          <w:rFonts w:ascii="Aptos" w:hAnsi="Aptos" w:cstheme="majorHAnsi"/>
          <w:sz w:val="18"/>
          <w:szCs w:val="18"/>
        </w:rPr>
        <w:t xml:space="preserve">dle skutečnosti, zda se jedná o </w:t>
      </w:r>
      <w:r w:rsidR="003141A4" w:rsidRPr="00754DBB">
        <w:rPr>
          <w:rFonts w:ascii="Aptos" w:hAnsi="Aptos" w:cstheme="majorHAnsi"/>
          <w:sz w:val="18"/>
          <w:szCs w:val="18"/>
        </w:rPr>
        <w:t xml:space="preserve">účastníka </w:t>
      </w:r>
      <w:r w:rsidRPr="00754DBB">
        <w:rPr>
          <w:rFonts w:ascii="Aptos" w:hAnsi="Aptos" w:cstheme="majorHAnsi"/>
          <w:sz w:val="18"/>
          <w:szCs w:val="18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60F9" w14:textId="25780C24" w:rsidR="00D342BC" w:rsidRPr="00543706" w:rsidRDefault="008F680F">
    <w:pPr>
      <w:pStyle w:val="Zhlav"/>
      <w:rPr>
        <w:rFonts w:ascii="Aptos" w:hAnsi="Aptos" w:cs="Tahoma"/>
        <w:b/>
        <w:bCs/>
        <w:sz w:val="22"/>
        <w:szCs w:val="22"/>
      </w:rPr>
    </w:pPr>
    <w:r w:rsidRPr="008F680F">
      <w:rPr>
        <w:rFonts w:ascii="Aptos" w:hAnsi="Aptos" w:cs="Tahoma"/>
        <w:b/>
        <w:bCs/>
        <w:sz w:val="22"/>
        <w:szCs w:val="22"/>
      </w:rPr>
      <w:t xml:space="preserve">Příloha č. </w:t>
    </w:r>
    <w:r w:rsidR="00E10C20">
      <w:rPr>
        <w:rFonts w:ascii="Aptos" w:hAnsi="Aptos" w:cs="Tahoma"/>
        <w:b/>
        <w:bCs/>
        <w:sz w:val="22"/>
        <w:szCs w:val="22"/>
      </w:rPr>
      <w:t>7</w:t>
    </w:r>
    <w:r w:rsidR="00FF5E8E">
      <w:rPr>
        <w:rFonts w:ascii="Aptos" w:hAnsi="Aptos" w:cs="Tahoma"/>
        <w:b/>
        <w:bCs/>
        <w:sz w:val="22"/>
        <w:szCs w:val="22"/>
      </w:rPr>
      <w:t xml:space="preserve"> </w:t>
    </w:r>
    <w:r w:rsidR="00821326">
      <w:rPr>
        <w:rFonts w:ascii="Aptos" w:hAnsi="Aptos" w:cs="Tahoma"/>
        <w:b/>
        <w:bCs/>
        <w:sz w:val="22"/>
        <w:szCs w:val="22"/>
      </w:rPr>
      <w:t>ZD</w:t>
    </w:r>
    <w:r w:rsidRPr="008F680F">
      <w:rPr>
        <w:rFonts w:ascii="Aptos" w:hAnsi="Aptos" w:cs="Tahoma"/>
        <w:b/>
        <w:bCs/>
        <w:sz w:val="22"/>
        <w:szCs w:val="22"/>
      </w:rPr>
      <w:t xml:space="preserve"> –</w:t>
    </w:r>
    <w:r w:rsidR="00D96940">
      <w:rPr>
        <w:rFonts w:ascii="Aptos" w:hAnsi="Aptos" w:cs="Tahoma"/>
        <w:b/>
        <w:bCs/>
        <w:sz w:val="22"/>
        <w:szCs w:val="22"/>
      </w:rPr>
      <w:t xml:space="preserve"> </w:t>
    </w:r>
    <w:r w:rsidRPr="008F680F">
      <w:rPr>
        <w:rFonts w:ascii="Aptos" w:hAnsi="Aptos" w:cs="Tahoma"/>
        <w:b/>
        <w:bCs/>
        <w:sz w:val="22"/>
        <w:szCs w:val="22"/>
      </w:rPr>
      <w:t>Čestné prohlášení o mezinárodních sankcích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738474678">
    <w:abstractNumId w:val="25"/>
  </w:num>
  <w:num w:numId="2" w16cid:durableId="1922179810">
    <w:abstractNumId w:val="18"/>
  </w:num>
  <w:num w:numId="3" w16cid:durableId="536819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720781">
    <w:abstractNumId w:val="7"/>
  </w:num>
  <w:num w:numId="5" w16cid:durableId="1320616512">
    <w:abstractNumId w:val="9"/>
  </w:num>
  <w:num w:numId="6" w16cid:durableId="1489320957">
    <w:abstractNumId w:val="12"/>
  </w:num>
  <w:num w:numId="7" w16cid:durableId="2091347596">
    <w:abstractNumId w:val="15"/>
  </w:num>
  <w:num w:numId="8" w16cid:durableId="1466923902">
    <w:abstractNumId w:val="22"/>
  </w:num>
  <w:num w:numId="9" w16cid:durableId="1810171542">
    <w:abstractNumId w:val="17"/>
  </w:num>
  <w:num w:numId="10" w16cid:durableId="1031565412">
    <w:abstractNumId w:val="1"/>
  </w:num>
  <w:num w:numId="11" w16cid:durableId="1262369980">
    <w:abstractNumId w:val="5"/>
  </w:num>
  <w:num w:numId="12" w16cid:durableId="1123115576">
    <w:abstractNumId w:val="24"/>
  </w:num>
  <w:num w:numId="13" w16cid:durableId="2029940029">
    <w:abstractNumId w:val="13"/>
  </w:num>
  <w:num w:numId="14" w16cid:durableId="1046295464">
    <w:abstractNumId w:val="11"/>
  </w:num>
  <w:num w:numId="15" w16cid:durableId="1190336680">
    <w:abstractNumId w:val="7"/>
  </w:num>
  <w:num w:numId="16" w16cid:durableId="1655140692">
    <w:abstractNumId w:val="7"/>
  </w:num>
  <w:num w:numId="17" w16cid:durableId="1155299860">
    <w:abstractNumId w:val="7"/>
  </w:num>
  <w:num w:numId="18" w16cid:durableId="165101243">
    <w:abstractNumId w:val="7"/>
  </w:num>
  <w:num w:numId="19" w16cid:durableId="174542362">
    <w:abstractNumId w:val="17"/>
  </w:num>
  <w:num w:numId="20" w16cid:durableId="239825838">
    <w:abstractNumId w:val="8"/>
  </w:num>
  <w:num w:numId="21" w16cid:durableId="2108690840">
    <w:abstractNumId w:val="7"/>
  </w:num>
  <w:num w:numId="22" w16cid:durableId="1992442452">
    <w:abstractNumId w:val="7"/>
  </w:num>
  <w:num w:numId="23" w16cid:durableId="931402820">
    <w:abstractNumId w:val="7"/>
  </w:num>
  <w:num w:numId="24" w16cid:durableId="316496964">
    <w:abstractNumId w:val="23"/>
  </w:num>
  <w:num w:numId="25" w16cid:durableId="1273633680">
    <w:abstractNumId w:val="4"/>
  </w:num>
  <w:num w:numId="26" w16cid:durableId="1437166579">
    <w:abstractNumId w:val="2"/>
  </w:num>
  <w:num w:numId="27" w16cid:durableId="1386678062">
    <w:abstractNumId w:val="17"/>
  </w:num>
  <w:num w:numId="28" w16cid:durableId="1113980941">
    <w:abstractNumId w:val="17"/>
  </w:num>
  <w:num w:numId="29" w16cid:durableId="854265548">
    <w:abstractNumId w:val="7"/>
  </w:num>
  <w:num w:numId="30" w16cid:durableId="83066272">
    <w:abstractNumId w:val="7"/>
  </w:num>
  <w:num w:numId="31" w16cid:durableId="186647268">
    <w:abstractNumId w:val="0"/>
  </w:num>
  <w:num w:numId="32" w16cid:durableId="896210117">
    <w:abstractNumId w:val="3"/>
  </w:num>
  <w:num w:numId="33" w16cid:durableId="20400647">
    <w:abstractNumId w:val="10"/>
  </w:num>
  <w:num w:numId="34" w16cid:durableId="659625927">
    <w:abstractNumId w:val="7"/>
  </w:num>
  <w:num w:numId="35" w16cid:durableId="1670332147">
    <w:abstractNumId w:val="7"/>
  </w:num>
  <w:num w:numId="36" w16cid:durableId="1531646679">
    <w:abstractNumId w:val="21"/>
  </w:num>
  <w:num w:numId="37" w16cid:durableId="185599095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1895786">
    <w:abstractNumId w:val="16"/>
  </w:num>
  <w:num w:numId="39" w16cid:durableId="738286678">
    <w:abstractNumId w:val="20"/>
  </w:num>
  <w:num w:numId="40" w16cid:durableId="747924306">
    <w:abstractNumId w:val="19"/>
  </w:num>
  <w:num w:numId="41" w16cid:durableId="1428230020">
    <w:abstractNumId w:val="14"/>
  </w:num>
  <w:num w:numId="42" w16cid:durableId="48034552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07BAE"/>
    <w:rsid w:val="00010106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5F9B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77DA5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A87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06B1"/>
    <w:rsid w:val="000C1F66"/>
    <w:rsid w:val="000C2551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5155"/>
    <w:rsid w:val="000D6164"/>
    <w:rsid w:val="000D62C6"/>
    <w:rsid w:val="000D646B"/>
    <w:rsid w:val="000D7251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59E"/>
    <w:rsid w:val="000F1DEA"/>
    <w:rsid w:val="000F219C"/>
    <w:rsid w:val="000F22F3"/>
    <w:rsid w:val="000F3393"/>
    <w:rsid w:val="000F34D9"/>
    <w:rsid w:val="000F3C04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16879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183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6B03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1C3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B9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0F4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40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0C99"/>
    <w:rsid w:val="0026210C"/>
    <w:rsid w:val="00262717"/>
    <w:rsid w:val="00262796"/>
    <w:rsid w:val="00263DA0"/>
    <w:rsid w:val="002646AB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95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277CC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340"/>
    <w:rsid w:val="003745F8"/>
    <w:rsid w:val="0037475E"/>
    <w:rsid w:val="00375288"/>
    <w:rsid w:val="003766DF"/>
    <w:rsid w:val="00376901"/>
    <w:rsid w:val="00377D85"/>
    <w:rsid w:val="0038184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4AC7"/>
    <w:rsid w:val="003B5012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6F4C"/>
    <w:rsid w:val="004172DC"/>
    <w:rsid w:val="00417D86"/>
    <w:rsid w:val="0042014F"/>
    <w:rsid w:val="00420462"/>
    <w:rsid w:val="00420B89"/>
    <w:rsid w:val="00420D52"/>
    <w:rsid w:val="00422C41"/>
    <w:rsid w:val="00422D5B"/>
    <w:rsid w:val="004233EC"/>
    <w:rsid w:val="004234EA"/>
    <w:rsid w:val="00425713"/>
    <w:rsid w:val="00426D2A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0C8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C0F"/>
    <w:rsid w:val="00472EFC"/>
    <w:rsid w:val="004747F0"/>
    <w:rsid w:val="00474E81"/>
    <w:rsid w:val="004761BB"/>
    <w:rsid w:val="00477DDD"/>
    <w:rsid w:val="00480562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050A"/>
    <w:rsid w:val="004912B6"/>
    <w:rsid w:val="0049170F"/>
    <w:rsid w:val="00492336"/>
    <w:rsid w:val="00492EAE"/>
    <w:rsid w:val="00493832"/>
    <w:rsid w:val="0049438A"/>
    <w:rsid w:val="00494416"/>
    <w:rsid w:val="00494733"/>
    <w:rsid w:val="00494D9A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2576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0DF7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270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1DF2"/>
    <w:rsid w:val="004F2735"/>
    <w:rsid w:val="004F28D0"/>
    <w:rsid w:val="004F2EB7"/>
    <w:rsid w:val="004F4BEB"/>
    <w:rsid w:val="004F58C5"/>
    <w:rsid w:val="004F5D62"/>
    <w:rsid w:val="004F6970"/>
    <w:rsid w:val="004F6A78"/>
    <w:rsid w:val="004F6A7F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706"/>
    <w:rsid w:val="00543BB5"/>
    <w:rsid w:val="00544442"/>
    <w:rsid w:val="005448F3"/>
    <w:rsid w:val="005449AC"/>
    <w:rsid w:val="00544A9F"/>
    <w:rsid w:val="0054503B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87EFA"/>
    <w:rsid w:val="00590AC2"/>
    <w:rsid w:val="00590FB5"/>
    <w:rsid w:val="00591099"/>
    <w:rsid w:val="00591622"/>
    <w:rsid w:val="005918A8"/>
    <w:rsid w:val="00591CBB"/>
    <w:rsid w:val="00592B42"/>
    <w:rsid w:val="005931D0"/>
    <w:rsid w:val="005959F2"/>
    <w:rsid w:val="00595D9C"/>
    <w:rsid w:val="00595DCA"/>
    <w:rsid w:val="0059696E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3480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2F7A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022E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4B4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5EB6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077E"/>
    <w:rsid w:val="006C343F"/>
    <w:rsid w:val="006C3558"/>
    <w:rsid w:val="006C46AF"/>
    <w:rsid w:val="006C6448"/>
    <w:rsid w:val="006C77A2"/>
    <w:rsid w:val="006D0294"/>
    <w:rsid w:val="006D08AD"/>
    <w:rsid w:val="006D1D36"/>
    <w:rsid w:val="006D24D4"/>
    <w:rsid w:val="006D376A"/>
    <w:rsid w:val="006D3CB9"/>
    <w:rsid w:val="006D3F45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34A7"/>
    <w:rsid w:val="006E4276"/>
    <w:rsid w:val="006E4ED5"/>
    <w:rsid w:val="006E52DC"/>
    <w:rsid w:val="006E6A0D"/>
    <w:rsid w:val="006E6E66"/>
    <w:rsid w:val="006E7B90"/>
    <w:rsid w:val="006F093B"/>
    <w:rsid w:val="006F3497"/>
    <w:rsid w:val="006F37FD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53B"/>
    <w:rsid w:val="00727D46"/>
    <w:rsid w:val="00730452"/>
    <w:rsid w:val="0073120C"/>
    <w:rsid w:val="00732948"/>
    <w:rsid w:val="00734263"/>
    <w:rsid w:val="00734C60"/>
    <w:rsid w:val="00735B2F"/>
    <w:rsid w:val="00737C4A"/>
    <w:rsid w:val="00737CC6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4DBB"/>
    <w:rsid w:val="0075550D"/>
    <w:rsid w:val="00756584"/>
    <w:rsid w:val="00756AD7"/>
    <w:rsid w:val="007611F5"/>
    <w:rsid w:val="0076147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3CA4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61E1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1326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27C78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77BC8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00E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A672A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18C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80F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3DE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17F1D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F28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08F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0D71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63D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27437"/>
    <w:rsid w:val="00A30136"/>
    <w:rsid w:val="00A3034F"/>
    <w:rsid w:val="00A305B3"/>
    <w:rsid w:val="00A31177"/>
    <w:rsid w:val="00A318E9"/>
    <w:rsid w:val="00A31F48"/>
    <w:rsid w:val="00A32239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4622A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3B6E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56C5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6ED7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3A84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15B23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4B4"/>
    <w:rsid w:val="00C85506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1B2A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389"/>
    <w:rsid w:val="00CB75E1"/>
    <w:rsid w:val="00CB7669"/>
    <w:rsid w:val="00CB775F"/>
    <w:rsid w:val="00CB7AF1"/>
    <w:rsid w:val="00CC08D3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151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580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4A82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2BC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0304"/>
    <w:rsid w:val="00D50D59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5DF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57C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40"/>
    <w:rsid w:val="00D969BA"/>
    <w:rsid w:val="00D97012"/>
    <w:rsid w:val="00D971FC"/>
    <w:rsid w:val="00D97EF1"/>
    <w:rsid w:val="00DA0171"/>
    <w:rsid w:val="00DA020F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64E2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2FA5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DF7230"/>
    <w:rsid w:val="00DF7CD0"/>
    <w:rsid w:val="00E02A61"/>
    <w:rsid w:val="00E03108"/>
    <w:rsid w:val="00E031DD"/>
    <w:rsid w:val="00E04660"/>
    <w:rsid w:val="00E05869"/>
    <w:rsid w:val="00E05C5C"/>
    <w:rsid w:val="00E064E4"/>
    <w:rsid w:val="00E10478"/>
    <w:rsid w:val="00E10C20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57E14"/>
    <w:rsid w:val="00E61067"/>
    <w:rsid w:val="00E6471A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583F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4C2C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17CAF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71A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46EA2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3F3"/>
    <w:rsid w:val="00F75E39"/>
    <w:rsid w:val="00F766EC"/>
    <w:rsid w:val="00F7731B"/>
    <w:rsid w:val="00F777F8"/>
    <w:rsid w:val="00F77B67"/>
    <w:rsid w:val="00F8050E"/>
    <w:rsid w:val="00F81694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4F84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6A7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0476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  <w:rsid w:val="00FF5E8E"/>
    <w:rsid w:val="36DCA9F8"/>
    <w:rsid w:val="6506C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0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446D6-DEC8-47DA-B69C-E27AE6002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CA106-30FE-44E4-9FE8-6188B64AD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4EB76-DFF6-49FE-A98E-8976B0678A9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4.xml><?xml version="1.0" encoding="utf-8"?>
<ds:datastoreItem xmlns:ds="http://schemas.openxmlformats.org/officeDocument/2006/customXml" ds:itemID="{8836D692-64C7-497D-B57A-7F148C5F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2021-05-24T08:38:00Z</dcterms:created>
  <dcterms:modified xsi:type="dcterms:W3CDTF">2026-01-09T12:25:00Z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